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B2" w:rsidRPr="00FB19B2" w:rsidRDefault="00FB19B2" w:rsidP="00FB19B2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Conteúdo programático</w:t>
      </w:r>
      <w:r w:rsidR="00CD5584" w:rsidRPr="0032346A">
        <w:rPr>
          <w:rFonts w:ascii="Times New Roman" w:hAnsi="Times New Roman" w:cs="Times New Roman"/>
          <w:b/>
          <w:sz w:val="40"/>
          <w:szCs w:val="40"/>
          <w:u w:val="single"/>
        </w:rPr>
        <w:t xml:space="preserve"> anual</w:t>
      </w:r>
      <w:r w:rsidR="006D37B4">
        <w:rPr>
          <w:rFonts w:ascii="Times New Roman" w:hAnsi="Times New Roman" w:cs="Times New Roman"/>
          <w:b/>
          <w:sz w:val="40"/>
          <w:szCs w:val="40"/>
          <w:u w:val="single"/>
        </w:rPr>
        <w:t xml:space="preserve"> - 2º do Ensino Médio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43"/>
        <w:gridCol w:w="10214"/>
        <w:gridCol w:w="2061"/>
      </w:tblGrid>
      <w:tr w:rsidR="00824868" w:rsidRPr="00824868" w:rsidTr="00C9606D">
        <w:tc>
          <w:tcPr>
            <w:tcW w:w="1943" w:type="dxa"/>
          </w:tcPr>
          <w:p w:rsidR="00824868" w:rsidRPr="00824868" w:rsidRDefault="00824868" w:rsidP="008248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68">
              <w:rPr>
                <w:rFonts w:ascii="Times New Roman" w:hAnsi="Times New Roman" w:cs="Times New Roman"/>
                <w:b/>
                <w:sz w:val="24"/>
                <w:szCs w:val="24"/>
              </w:rPr>
              <w:t>Bimestre</w:t>
            </w:r>
          </w:p>
        </w:tc>
        <w:tc>
          <w:tcPr>
            <w:tcW w:w="10214" w:type="dxa"/>
          </w:tcPr>
          <w:p w:rsidR="00824868" w:rsidRPr="00824868" w:rsidRDefault="00824868" w:rsidP="00824868">
            <w:pPr>
              <w:spacing w:line="23" w:lineRule="atLeast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68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2061" w:type="dxa"/>
          </w:tcPr>
          <w:p w:rsidR="00824868" w:rsidRPr="00824868" w:rsidRDefault="00824868" w:rsidP="00824868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68">
              <w:rPr>
                <w:rFonts w:ascii="Times New Roman" w:hAnsi="Times New Roman" w:cs="Times New Roman"/>
                <w:b/>
                <w:sz w:val="24"/>
                <w:szCs w:val="24"/>
              </w:rPr>
              <w:t>N° de aulas</w:t>
            </w:r>
          </w:p>
        </w:tc>
      </w:tr>
      <w:tr w:rsidR="00C9606D" w:rsidRPr="0032346A" w:rsidTr="00C9606D">
        <w:tc>
          <w:tcPr>
            <w:tcW w:w="1943" w:type="dxa"/>
          </w:tcPr>
          <w:p w:rsidR="00C9606D" w:rsidRDefault="00C9606D" w:rsidP="0032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06D" w:rsidRDefault="00C9606D" w:rsidP="00323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06D" w:rsidRPr="00FF5DF0" w:rsidRDefault="00C9606D" w:rsidP="00323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06D" w:rsidRPr="0032346A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2346A">
              <w:rPr>
                <w:rFonts w:ascii="Times New Roman" w:hAnsi="Times New Roman" w:cs="Times New Roman"/>
                <w:sz w:val="32"/>
                <w:szCs w:val="32"/>
              </w:rPr>
              <w:t>1º Bimestre</w:t>
            </w:r>
          </w:p>
        </w:tc>
        <w:tc>
          <w:tcPr>
            <w:tcW w:w="10214" w:type="dxa"/>
          </w:tcPr>
          <w:p w:rsidR="00C9606D" w:rsidRPr="0032346A" w:rsidRDefault="00C9606D" w:rsidP="00FB19B2">
            <w:pPr>
              <w:spacing w:before="200" w:after="200" w:line="23" w:lineRule="atLeast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b/>
                <w:sz w:val="24"/>
                <w:szCs w:val="24"/>
              </w:rPr>
              <w:t>Do antigo regime as revoluções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9606D" w:rsidRPr="0032346A" w:rsidRDefault="00C9606D" w:rsidP="00FB19B2">
            <w:pPr>
              <w:pStyle w:val="PargrafodaLista"/>
              <w:numPr>
                <w:ilvl w:val="0"/>
                <w:numId w:val="1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sz w:val="24"/>
                <w:szCs w:val="24"/>
              </w:rPr>
              <w:t>O século das Luzes (Iluminismo)</w:t>
            </w:r>
          </w:p>
          <w:p w:rsidR="00C9606D" w:rsidRPr="0032346A" w:rsidRDefault="00C9606D" w:rsidP="00FB19B2">
            <w:pPr>
              <w:pStyle w:val="PargrafodaLista"/>
              <w:numPr>
                <w:ilvl w:val="0"/>
                <w:numId w:val="1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sz w:val="24"/>
                <w:szCs w:val="24"/>
              </w:rPr>
              <w:t>A era das revoluções (Revolução Americana e Francesa)</w:t>
            </w:r>
          </w:p>
          <w:p w:rsidR="00C9606D" w:rsidRPr="0032346A" w:rsidRDefault="00C9606D" w:rsidP="00FB19B2">
            <w:pPr>
              <w:pStyle w:val="PargrafodaLista"/>
              <w:numPr>
                <w:ilvl w:val="0"/>
                <w:numId w:val="1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sz w:val="24"/>
                <w:szCs w:val="24"/>
              </w:rPr>
              <w:t>Da Europa Napoleônica às restaurações</w:t>
            </w:r>
          </w:p>
        </w:tc>
        <w:tc>
          <w:tcPr>
            <w:tcW w:w="2061" w:type="dxa"/>
          </w:tcPr>
          <w:p w:rsidR="00C9606D" w:rsidRDefault="00C9606D" w:rsidP="00C9606D">
            <w:pPr>
              <w:spacing w:before="48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D">
              <w:rPr>
                <w:rFonts w:ascii="Times New Roman" w:hAnsi="Times New Roman" w:cs="Times New Roman"/>
                <w:sz w:val="24"/>
                <w:szCs w:val="24"/>
              </w:rPr>
              <w:t>Total de 14 aulas</w:t>
            </w:r>
          </w:p>
          <w:p w:rsidR="00C9606D" w:rsidRPr="00C9606D" w:rsidRDefault="00C9606D" w:rsidP="00C9606D">
            <w:pPr>
              <w:spacing w:before="20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1DAC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gramEnd"/>
            <w:r w:rsidR="0038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 minutos</w:t>
            </w:r>
          </w:p>
        </w:tc>
      </w:tr>
      <w:tr w:rsidR="00C9606D" w:rsidRPr="0032346A" w:rsidTr="00C9606D">
        <w:tc>
          <w:tcPr>
            <w:tcW w:w="1943" w:type="dxa"/>
          </w:tcPr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Pr="0032346A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2346A">
              <w:rPr>
                <w:rFonts w:ascii="Times New Roman" w:hAnsi="Times New Roman" w:cs="Times New Roman"/>
                <w:sz w:val="32"/>
                <w:szCs w:val="32"/>
              </w:rPr>
              <w:t>2º Bimestre</w:t>
            </w:r>
          </w:p>
        </w:tc>
        <w:tc>
          <w:tcPr>
            <w:tcW w:w="10214" w:type="dxa"/>
          </w:tcPr>
          <w:p w:rsidR="00C9606D" w:rsidRPr="0032346A" w:rsidRDefault="00C9606D" w:rsidP="00FB19B2">
            <w:pPr>
              <w:spacing w:before="200" w:after="200" w:line="23" w:lineRule="atLeast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Capitalismo, nacionalismo e imperialismo (1815 – 1914): 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2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nascimentos das sociedades industriais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2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era das nações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2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emancipação dos indivíduos</w:t>
            </w:r>
          </w:p>
          <w:p w:rsidR="00C9606D" w:rsidRPr="0032346A" w:rsidRDefault="00C9606D" w:rsidP="00FB19B2">
            <w:pPr>
              <w:pStyle w:val="PargrafodaLista"/>
              <w:numPr>
                <w:ilvl w:val="0"/>
                <w:numId w:val="2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imperialismos</w:t>
            </w:r>
          </w:p>
        </w:tc>
        <w:tc>
          <w:tcPr>
            <w:tcW w:w="2061" w:type="dxa"/>
          </w:tcPr>
          <w:p w:rsidR="00C9606D" w:rsidRDefault="00C9606D" w:rsidP="00C9606D">
            <w:pPr>
              <w:spacing w:before="48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D">
              <w:rPr>
                <w:rFonts w:ascii="Times New Roman" w:hAnsi="Times New Roman" w:cs="Times New Roman"/>
                <w:sz w:val="24"/>
                <w:szCs w:val="24"/>
              </w:rPr>
              <w:t>Total de 14 aulas</w:t>
            </w:r>
          </w:p>
          <w:p w:rsidR="00C9606D" w:rsidRPr="0032346A" w:rsidRDefault="00C9606D" w:rsidP="00C9606D">
            <w:pPr>
              <w:spacing w:before="20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1DAC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gramEnd"/>
            <w:r w:rsidR="0038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 minutos</w:t>
            </w:r>
          </w:p>
        </w:tc>
      </w:tr>
      <w:tr w:rsidR="00C9606D" w:rsidRPr="0032346A" w:rsidTr="00C9606D">
        <w:tc>
          <w:tcPr>
            <w:tcW w:w="1943" w:type="dxa"/>
          </w:tcPr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Pr="0032346A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2346A">
              <w:rPr>
                <w:rFonts w:ascii="Times New Roman" w:hAnsi="Times New Roman" w:cs="Times New Roman"/>
                <w:sz w:val="32"/>
                <w:szCs w:val="32"/>
              </w:rPr>
              <w:t>3º Bimestre</w:t>
            </w:r>
          </w:p>
        </w:tc>
        <w:tc>
          <w:tcPr>
            <w:tcW w:w="10214" w:type="dxa"/>
          </w:tcPr>
          <w:p w:rsidR="00C9606D" w:rsidRPr="0032346A" w:rsidRDefault="00C9606D" w:rsidP="00FB19B2">
            <w:pPr>
              <w:spacing w:before="200" w:after="200" w:line="23" w:lineRule="atLeast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A">
              <w:rPr>
                <w:rFonts w:ascii="Times New Roman" w:hAnsi="Times New Roman" w:cs="Times New Roman"/>
                <w:b/>
                <w:sz w:val="24"/>
                <w:szCs w:val="24"/>
              </w:rPr>
              <w:t>De uma Guerra Mundial a outra (1914 – 1945):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3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Primeira Guerra Mundial (1914-1918)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3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Crises, regimes autoritários e totalitarismo (1919-1939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9606D" w:rsidRPr="0032346A" w:rsidRDefault="00C9606D" w:rsidP="00FB19B2">
            <w:pPr>
              <w:pStyle w:val="PargrafodaLista"/>
              <w:numPr>
                <w:ilvl w:val="0"/>
                <w:numId w:val="3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Segunda Guerra Mundial (1939-1945)</w:t>
            </w:r>
          </w:p>
        </w:tc>
        <w:tc>
          <w:tcPr>
            <w:tcW w:w="2061" w:type="dxa"/>
          </w:tcPr>
          <w:p w:rsidR="00C9606D" w:rsidRDefault="00C9606D" w:rsidP="00C9606D">
            <w:pPr>
              <w:spacing w:before="48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D">
              <w:rPr>
                <w:rFonts w:ascii="Times New Roman" w:hAnsi="Times New Roman" w:cs="Times New Roman"/>
                <w:sz w:val="24"/>
                <w:szCs w:val="24"/>
              </w:rPr>
              <w:t>Total de 14 aulas</w:t>
            </w:r>
          </w:p>
          <w:p w:rsidR="00C9606D" w:rsidRPr="0032346A" w:rsidRDefault="00381DAC" w:rsidP="00C9606D">
            <w:pPr>
              <w:spacing w:before="20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gramEnd"/>
            <w:r w:rsidR="00C9606D">
              <w:rPr>
                <w:rFonts w:ascii="Times New Roman" w:hAnsi="Times New Roman" w:cs="Times New Roman"/>
                <w:sz w:val="24"/>
                <w:szCs w:val="24"/>
              </w:rPr>
              <w:t xml:space="preserve"> 45 minutos</w:t>
            </w:r>
          </w:p>
        </w:tc>
      </w:tr>
      <w:tr w:rsidR="00C9606D" w:rsidRPr="0032346A" w:rsidTr="00C9606D">
        <w:tc>
          <w:tcPr>
            <w:tcW w:w="1943" w:type="dxa"/>
          </w:tcPr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9606D" w:rsidRPr="0032346A" w:rsidRDefault="00C9606D" w:rsidP="00CD558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2346A">
              <w:rPr>
                <w:rFonts w:ascii="Times New Roman" w:hAnsi="Times New Roman" w:cs="Times New Roman"/>
                <w:sz w:val="32"/>
                <w:szCs w:val="32"/>
              </w:rPr>
              <w:t>4º Bimestre</w:t>
            </w:r>
          </w:p>
        </w:tc>
        <w:tc>
          <w:tcPr>
            <w:tcW w:w="10214" w:type="dxa"/>
          </w:tcPr>
          <w:p w:rsidR="00C9606D" w:rsidRPr="00FB19B2" w:rsidRDefault="00C9606D" w:rsidP="00FB19B2">
            <w:pPr>
              <w:spacing w:before="200" w:after="200" w:line="23" w:lineRule="atLeast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9B2">
              <w:rPr>
                <w:rFonts w:ascii="Times New Roman" w:hAnsi="Times New Roman" w:cs="Times New Roman"/>
                <w:b/>
                <w:sz w:val="24"/>
                <w:szCs w:val="24"/>
              </w:rPr>
              <w:t>A caminho de um mundo global? :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4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bloco socialista na Guerra Fria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4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Ocidente na Guerra Fria</w:t>
            </w:r>
          </w:p>
          <w:p w:rsidR="00C9606D" w:rsidRDefault="00C9606D" w:rsidP="00FB19B2">
            <w:pPr>
              <w:pStyle w:val="PargrafodaLista"/>
              <w:numPr>
                <w:ilvl w:val="0"/>
                <w:numId w:val="4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 Terceiro Mundo?</w:t>
            </w:r>
          </w:p>
          <w:p w:rsidR="00C9606D" w:rsidRPr="00FB19B2" w:rsidRDefault="00C9606D" w:rsidP="00FB19B2">
            <w:pPr>
              <w:pStyle w:val="PargrafodaLista"/>
              <w:numPr>
                <w:ilvl w:val="0"/>
                <w:numId w:val="4"/>
              </w:numPr>
              <w:spacing w:before="200" w:after="20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Guerra Fria a um Mundo Globalizado</w:t>
            </w:r>
          </w:p>
        </w:tc>
        <w:tc>
          <w:tcPr>
            <w:tcW w:w="2061" w:type="dxa"/>
          </w:tcPr>
          <w:p w:rsidR="00C9606D" w:rsidRDefault="00C9606D" w:rsidP="00C9606D">
            <w:pPr>
              <w:spacing w:before="48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6D">
              <w:rPr>
                <w:rFonts w:ascii="Times New Roman" w:hAnsi="Times New Roman" w:cs="Times New Roman"/>
                <w:sz w:val="24"/>
                <w:szCs w:val="24"/>
              </w:rPr>
              <w:t>Total de 14 aulas</w:t>
            </w:r>
          </w:p>
          <w:p w:rsidR="00C9606D" w:rsidRPr="00FB19B2" w:rsidRDefault="00381DAC" w:rsidP="00C9606D">
            <w:pPr>
              <w:spacing w:before="20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gramEnd"/>
            <w:r w:rsidR="00C9606D">
              <w:rPr>
                <w:rFonts w:ascii="Times New Roman" w:hAnsi="Times New Roman" w:cs="Times New Roman"/>
                <w:sz w:val="24"/>
                <w:szCs w:val="24"/>
              </w:rPr>
              <w:t xml:space="preserve"> 45 minutos</w:t>
            </w:r>
          </w:p>
        </w:tc>
      </w:tr>
    </w:tbl>
    <w:p w:rsidR="005A050B" w:rsidRDefault="00531D99" w:rsidP="00531D99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A050B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notas</w:t>
      </w:r>
      <w:r w:rsidR="005A0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dos quatro bimestres </w:t>
      </w:r>
      <w:r w:rsidR="005A050B">
        <w:rPr>
          <w:rFonts w:ascii="Times New Roman" w:hAnsi="Times New Roman" w:cs="Times New Roman"/>
          <w:sz w:val="24"/>
          <w:szCs w:val="24"/>
        </w:rPr>
        <w:t xml:space="preserve">serão </w:t>
      </w:r>
      <w:r>
        <w:rPr>
          <w:rFonts w:ascii="Times New Roman" w:hAnsi="Times New Roman" w:cs="Times New Roman"/>
          <w:sz w:val="24"/>
          <w:szCs w:val="24"/>
        </w:rPr>
        <w:t>compostas pelas notas dos</w:t>
      </w:r>
      <w:r w:rsidR="005A050B">
        <w:rPr>
          <w:rFonts w:ascii="Times New Roman" w:hAnsi="Times New Roman" w:cs="Times New Roman"/>
          <w:sz w:val="24"/>
          <w:szCs w:val="24"/>
        </w:rPr>
        <w:t xml:space="preserve"> trabalhos</w:t>
      </w:r>
      <w:r>
        <w:rPr>
          <w:rFonts w:ascii="Times New Roman" w:hAnsi="Times New Roman" w:cs="Times New Roman"/>
          <w:sz w:val="24"/>
          <w:szCs w:val="24"/>
        </w:rPr>
        <w:t xml:space="preserve"> +</w:t>
      </w:r>
      <w:r w:rsidR="005A050B">
        <w:rPr>
          <w:rFonts w:ascii="Times New Roman" w:hAnsi="Times New Roman" w:cs="Times New Roman"/>
          <w:sz w:val="24"/>
          <w:szCs w:val="24"/>
        </w:rPr>
        <w:t xml:space="preserve"> participação nas aulas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5A050B">
        <w:rPr>
          <w:rFonts w:ascii="Times New Roman" w:hAnsi="Times New Roman" w:cs="Times New Roman"/>
          <w:sz w:val="24"/>
          <w:szCs w:val="24"/>
        </w:rPr>
        <w:t>prova escrita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FB19B2" w:rsidRDefault="00FB19B2" w:rsidP="00FB19B2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Conteúdo programático</w:t>
      </w:r>
      <w:r w:rsidRPr="0032346A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detalhado</w:t>
      </w:r>
    </w:p>
    <w:p w:rsidR="0012296F" w:rsidRDefault="0012296F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2296F" w:rsidRDefault="0012296F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FB19B2" w:rsidRPr="00517432" w:rsidRDefault="00FB19B2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17432">
        <w:rPr>
          <w:rFonts w:ascii="Times New Roman" w:hAnsi="Times New Roman" w:cs="Times New Roman"/>
          <w:b/>
          <w:sz w:val="24"/>
          <w:szCs w:val="24"/>
        </w:rPr>
        <w:t>1º Bimestre</w:t>
      </w:r>
      <w:r w:rsidR="006511C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511C5" w:rsidRPr="0032346A">
        <w:rPr>
          <w:rFonts w:ascii="Times New Roman" w:hAnsi="Times New Roman" w:cs="Times New Roman"/>
          <w:b/>
          <w:sz w:val="24"/>
          <w:szCs w:val="24"/>
        </w:rPr>
        <w:t>Do antigo regime as revoluções</w:t>
      </w:r>
      <w:r w:rsidRPr="0051743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4395"/>
        <w:gridCol w:w="1134"/>
        <w:gridCol w:w="3402"/>
      </w:tblGrid>
      <w:tr w:rsidR="00E81A82" w:rsidRPr="00E81A82" w:rsidTr="00CA66BE">
        <w:tc>
          <w:tcPr>
            <w:tcW w:w="959" w:type="dxa"/>
          </w:tcPr>
          <w:p w:rsidR="00E81A82" w:rsidRPr="00CA66BE" w:rsidRDefault="00E81A82" w:rsidP="00791B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E81A82" w:rsidRPr="00E81A82" w:rsidRDefault="00E80314" w:rsidP="00791B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Conteúdo</w:t>
            </w:r>
          </w:p>
        </w:tc>
        <w:tc>
          <w:tcPr>
            <w:tcW w:w="4395" w:type="dxa"/>
          </w:tcPr>
          <w:p w:rsidR="00E81A82" w:rsidRPr="00E81A82" w:rsidRDefault="00E81A82" w:rsidP="00791B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Objetivo</w:t>
            </w:r>
          </w:p>
        </w:tc>
        <w:tc>
          <w:tcPr>
            <w:tcW w:w="1134" w:type="dxa"/>
          </w:tcPr>
          <w:p w:rsidR="00E81A82" w:rsidRPr="00E81A82" w:rsidRDefault="00E81A82" w:rsidP="00791B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Duração</w:t>
            </w:r>
          </w:p>
        </w:tc>
        <w:tc>
          <w:tcPr>
            <w:tcW w:w="3402" w:type="dxa"/>
          </w:tcPr>
          <w:p w:rsidR="00E81A82" w:rsidRPr="00E81A82" w:rsidRDefault="00E81A82" w:rsidP="00791B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Desenvolvimento metodológico</w:t>
            </w:r>
          </w:p>
        </w:tc>
      </w:tr>
      <w:tr w:rsidR="00E81A82" w:rsidTr="00CA66BE">
        <w:tc>
          <w:tcPr>
            <w:tcW w:w="959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4252" w:type="dxa"/>
          </w:tcPr>
          <w:p w:rsidR="00B0376B" w:rsidRPr="00B0376B" w:rsidRDefault="00B0376B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1A82" w:rsidRDefault="00B0376B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30">
              <w:rPr>
                <w:rFonts w:ascii="Times New Roman" w:hAnsi="Times New Roman" w:cs="Times New Roman"/>
                <w:sz w:val="24"/>
                <w:szCs w:val="24"/>
              </w:rPr>
              <w:t>O Iluminismo e sua influência na vida sociocultural e política do Ocidente</w:t>
            </w:r>
          </w:p>
        </w:tc>
        <w:tc>
          <w:tcPr>
            <w:tcW w:w="4395" w:type="dxa"/>
          </w:tcPr>
          <w:p w:rsidR="00E81A82" w:rsidRDefault="00E81A82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Introduzir os conceitos e fazer com que os alunos percebam a mudança da relação do homem com o mundo e as suas consequências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480905" w:rsidRDefault="00480905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introdutória expositiva</w:t>
            </w:r>
          </w:p>
        </w:tc>
      </w:tr>
      <w:tr w:rsidR="00E81A82" w:rsidTr="00CA66BE">
        <w:tc>
          <w:tcPr>
            <w:tcW w:w="959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4252" w:type="dxa"/>
          </w:tcPr>
          <w:p w:rsidR="00480905" w:rsidRDefault="00480905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29077A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Revolução Americana</w:t>
            </w:r>
          </w:p>
        </w:tc>
        <w:tc>
          <w:tcPr>
            <w:tcW w:w="4395" w:type="dxa"/>
          </w:tcPr>
          <w:p w:rsidR="00E81A82" w:rsidRDefault="0029077A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Compreender as causas e as consequências desse movimento, tanto na época quanto na atualidade. Atendando para questões como a constituição e a república.</w:t>
            </w:r>
          </w:p>
        </w:tc>
        <w:tc>
          <w:tcPr>
            <w:tcW w:w="1134" w:type="dxa"/>
          </w:tcPr>
          <w:p w:rsidR="0029077A" w:rsidRDefault="0029077A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29077A" w:rsidRDefault="0029077A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 e análise de documento</w:t>
            </w:r>
            <w:r w:rsidR="00245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(constituição Americana)</w:t>
            </w:r>
          </w:p>
        </w:tc>
      </w:tr>
      <w:tr w:rsidR="00E81A82" w:rsidTr="00CA66BE">
        <w:tc>
          <w:tcPr>
            <w:tcW w:w="959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gramEnd"/>
          </w:p>
        </w:tc>
        <w:tc>
          <w:tcPr>
            <w:tcW w:w="4252" w:type="dxa"/>
          </w:tcPr>
          <w:p w:rsidR="00480905" w:rsidRDefault="00480905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1D" w:rsidRDefault="0060701D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1D" w:rsidRDefault="0060701D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29077A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Revolução Francesa</w:t>
            </w:r>
          </w:p>
        </w:tc>
        <w:tc>
          <w:tcPr>
            <w:tcW w:w="4395" w:type="dxa"/>
          </w:tcPr>
          <w:p w:rsidR="00480905" w:rsidRDefault="00480905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Compreender as causas e as consequências desse movimento, tanto na época quanto na atualidade. Atentar para a “Declaração do 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Homem e do Cidadão”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1A82" w:rsidRDefault="00480905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01D">
              <w:rPr>
                <w:rFonts w:ascii="Times New Roman" w:hAnsi="Times New Roman" w:cs="Times New Roman"/>
                <w:b/>
                <w:sz w:val="24"/>
                <w:szCs w:val="24"/>
              </w:rPr>
              <w:t>Atividade Extra: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Identificar no livro “Revolução Francesa para minha neta” de Michel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Vouvelle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 motivos, as causas e os desdobramentos da revolução. Justificar a singularidade da mesma, segundo o autor.</w:t>
            </w:r>
          </w:p>
        </w:tc>
        <w:tc>
          <w:tcPr>
            <w:tcW w:w="1134" w:type="dxa"/>
          </w:tcPr>
          <w:p w:rsidR="00480905" w:rsidRDefault="0048090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905" w:rsidRDefault="0048090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905" w:rsidRDefault="0048090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480905" w:rsidRDefault="00480905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905" w:rsidRDefault="00480905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905" w:rsidRDefault="00480905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480905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 e trabalho valendo ponto extra.</w:t>
            </w:r>
          </w:p>
        </w:tc>
      </w:tr>
      <w:tr w:rsidR="00E81A82" w:rsidTr="00CA66BE">
        <w:tc>
          <w:tcPr>
            <w:tcW w:w="959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4252" w:type="dxa"/>
          </w:tcPr>
          <w:p w:rsidR="00E81A82" w:rsidRDefault="0029077A" w:rsidP="0060701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Exercício</w:t>
            </w:r>
            <w:r w:rsidR="0060701D">
              <w:rPr>
                <w:rFonts w:ascii="Times New Roman" w:hAnsi="Times New Roman" w:cs="Times New Roman"/>
                <w:sz w:val="24"/>
                <w:szCs w:val="24"/>
              </w:rPr>
              <w:t>s e correção</w:t>
            </w:r>
          </w:p>
        </w:tc>
        <w:tc>
          <w:tcPr>
            <w:tcW w:w="4395" w:type="dxa"/>
          </w:tcPr>
          <w:p w:rsidR="00E81A82" w:rsidRDefault="0029077A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Fixar a matéria e sanar as dúvidas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8A74AB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Debate e correção com a turma</w:t>
            </w:r>
          </w:p>
        </w:tc>
      </w:tr>
      <w:tr w:rsidR="00E81A82" w:rsidTr="00CA66BE">
        <w:tc>
          <w:tcPr>
            <w:tcW w:w="959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End"/>
          </w:p>
        </w:tc>
        <w:tc>
          <w:tcPr>
            <w:tcW w:w="4252" w:type="dxa"/>
          </w:tcPr>
          <w:p w:rsidR="00E81A82" w:rsidRDefault="00CA66BE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Império napoleônico e a conquista da Europa</w:t>
            </w:r>
          </w:p>
          <w:p w:rsidR="00CA66BE" w:rsidRDefault="00CA66BE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Apogeu do período napoleônico</w:t>
            </w:r>
          </w:p>
        </w:tc>
        <w:tc>
          <w:tcPr>
            <w:tcW w:w="4395" w:type="dxa"/>
          </w:tcPr>
          <w:p w:rsidR="00E81A82" w:rsidRDefault="00BF4E6A" w:rsidP="00BF4E6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Compreender a conjuntura europeia e a ascensão de Napoleão.</w:t>
            </w:r>
          </w:p>
          <w:p w:rsidR="00BF4E6A" w:rsidRDefault="00BF4E6A" w:rsidP="00BF4E6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Atentar para os desdobramentos em outras regiões do globo (colônias).</w:t>
            </w:r>
          </w:p>
        </w:tc>
        <w:tc>
          <w:tcPr>
            <w:tcW w:w="1134" w:type="dxa"/>
          </w:tcPr>
          <w:p w:rsidR="0012296F" w:rsidRDefault="0012296F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  <w:r w:rsidR="00791BFA">
              <w:rPr>
                <w:rFonts w:ascii="Times New Roman" w:hAnsi="Times New Roman" w:cs="Times New Roman"/>
                <w:sz w:val="24"/>
                <w:szCs w:val="24"/>
              </w:rPr>
              <w:t xml:space="preserve"> e análise de imagem</w:t>
            </w:r>
          </w:p>
        </w:tc>
      </w:tr>
      <w:tr w:rsidR="00E81A82" w:rsidTr="00CA66BE">
        <w:tc>
          <w:tcPr>
            <w:tcW w:w="959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4252" w:type="dxa"/>
          </w:tcPr>
          <w:p w:rsidR="00E81A82" w:rsidRDefault="00CA66BE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Queda da Europa Napoleônica</w:t>
            </w:r>
          </w:p>
          <w:p w:rsidR="00CA66BE" w:rsidRDefault="00CA66BE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Congresso de Viena e a Santa Aliança</w:t>
            </w:r>
          </w:p>
        </w:tc>
        <w:tc>
          <w:tcPr>
            <w:tcW w:w="4395" w:type="dxa"/>
          </w:tcPr>
          <w:p w:rsidR="00E81A82" w:rsidRDefault="00BF4E6A" w:rsidP="00BF4E6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Compreender a queda do Império napoleônico e os momentos chaves.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E81A82" w:rsidTr="00CA66BE">
        <w:tc>
          <w:tcPr>
            <w:tcW w:w="959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4252" w:type="dxa"/>
          </w:tcPr>
          <w:p w:rsidR="00E81A82" w:rsidRDefault="00CA66BE" w:rsidP="004809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Independência da América Espanhola</w:t>
            </w:r>
          </w:p>
        </w:tc>
        <w:tc>
          <w:tcPr>
            <w:tcW w:w="4395" w:type="dxa"/>
          </w:tcPr>
          <w:p w:rsidR="00E81A82" w:rsidRDefault="00BF4E6A" w:rsidP="00BF4E6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Compreender o processo de emancipação da América Espanhola e as diferenças para a colônia portuguesa.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791B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</w:tbl>
    <w:p w:rsidR="00BF4E6A" w:rsidRDefault="00BF4E6A" w:rsidP="00480905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3963C9" w:rsidRDefault="003963C9" w:rsidP="00480905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E81A82" w:rsidRPr="00517432" w:rsidRDefault="00E81A82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17432">
        <w:rPr>
          <w:rFonts w:ascii="Times New Roman" w:hAnsi="Times New Roman" w:cs="Times New Roman"/>
          <w:b/>
          <w:sz w:val="24"/>
          <w:szCs w:val="24"/>
        </w:rPr>
        <w:t>2º Bimestre</w:t>
      </w:r>
      <w:r w:rsidR="006511C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511C5" w:rsidRPr="0032346A">
        <w:rPr>
          <w:rFonts w:ascii="Times New Roman" w:hAnsi="Times New Roman" w:cs="Times New Roman"/>
          <w:b/>
          <w:sz w:val="24"/>
          <w:szCs w:val="24"/>
        </w:rPr>
        <w:t>Capitalismo, nacionalismo e imperialismo (1815 – 1914)</w:t>
      </w:r>
      <w:r w:rsidRPr="0051743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1134"/>
        <w:gridCol w:w="3402"/>
      </w:tblGrid>
      <w:tr w:rsidR="00E81A82" w:rsidRPr="00E81A82" w:rsidTr="00FF5DF0">
        <w:tc>
          <w:tcPr>
            <w:tcW w:w="1101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1A82" w:rsidRPr="00E81A82" w:rsidRDefault="00E80314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Conteúdo</w:t>
            </w:r>
          </w:p>
        </w:tc>
        <w:tc>
          <w:tcPr>
            <w:tcW w:w="4111" w:type="dxa"/>
          </w:tcPr>
          <w:p w:rsidR="00E81A82" w:rsidRP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Objetivo</w:t>
            </w:r>
          </w:p>
        </w:tc>
        <w:tc>
          <w:tcPr>
            <w:tcW w:w="1134" w:type="dxa"/>
          </w:tcPr>
          <w:p w:rsidR="00E81A82" w:rsidRP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Duração</w:t>
            </w:r>
          </w:p>
        </w:tc>
        <w:tc>
          <w:tcPr>
            <w:tcW w:w="3402" w:type="dxa"/>
          </w:tcPr>
          <w:p w:rsidR="00E81A82" w:rsidRP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Desenvolvimento metodológico</w:t>
            </w:r>
          </w:p>
        </w:tc>
      </w:tr>
      <w:tr w:rsidR="00E81A82" w:rsidTr="00FF5DF0">
        <w:tc>
          <w:tcPr>
            <w:tcW w:w="1101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End"/>
          </w:p>
        </w:tc>
        <w:tc>
          <w:tcPr>
            <w:tcW w:w="4394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Exibição do filme “Tempos Modernos”</w:t>
            </w:r>
          </w:p>
        </w:tc>
        <w:tc>
          <w:tcPr>
            <w:tcW w:w="4111" w:type="dxa"/>
          </w:tcPr>
          <w:p w:rsidR="00E81A82" w:rsidRDefault="00CA66BE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Exemplificar o período abordado e desenvolver o poder crítico do aluno.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A82" w:rsidRDefault="0048090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Exibição de filme</w:t>
            </w:r>
          </w:p>
        </w:tc>
      </w:tr>
      <w:tr w:rsidR="00E81A82" w:rsidTr="00FF5DF0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Aula </w:t>
            </w:r>
            <w:proofErr w:type="gramStart"/>
            <w:r w:rsidR="00FF5DF0"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4394" w:type="dxa"/>
          </w:tcPr>
          <w:p w:rsidR="00E81A82" w:rsidRDefault="00CA66BE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Discussão do filme,</w:t>
            </w:r>
            <w:r w:rsidR="00FF5DF0" w:rsidRPr="00E81A82">
              <w:rPr>
                <w:rFonts w:ascii="Times New Roman" w:hAnsi="Times New Roman" w:cs="Times New Roman"/>
                <w:sz w:val="24"/>
                <w:szCs w:val="24"/>
              </w:rPr>
              <w:t xml:space="preserve"> os primeiros tempos da industr</w:t>
            </w:r>
            <w:r w:rsidR="00FF5DF0">
              <w:rPr>
                <w:rFonts w:ascii="Times New Roman" w:hAnsi="Times New Roman" w:cs="Times New Roman"/>
                <w:sz w:val="24"/>
                <w:szCs w:val="24"/>
              </w:rPr>
              <w:t xml:space="preserve">ialização, as consequências do </w:t>
            </w:r>
            <w:r w:rsidR="00FF5DF0" w:rsidRPr="00E81A82">
              <w:rPr>
                <w:rFonts w:ascii="Times New Roman" w:hAnsi="Times New Roman" w:cs="Times New Roman"/>
                <w:sz w:val="24"/>
                <w:szCs w:val="24"/>
              </w:rPr>
              <w:t>desenvolvimento industrial, o dinamismo econômico da Belle Époque e o Movimento Operário.</w:t>
            </w:r>
          </w:p>
        </w:tc>
        <w:tc>
          <w:tcPr>
            <w:tcW w:w="4111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A partir do filme</w:t>
            </w:r>
            <w:r w:rsidR="000711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 xml:space="preserve"> explicar o que foi a Revolução Industrial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 xml:space="preserve"> e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suas consequência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para o 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mundo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2296F" w:rsidRDefault="0012296F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CA66B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CA66BE" w:rsidP="00CA66BE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Debate com a turma e aula expositiva</w:t>
            </w:r>
          </w:p>
        </w:tc>
      </w:tr>
      <w:tr w:rsidR="00E81A82" w:rsidTr="00FF5DF0">
        <w:tc>
          <w:tcPr>
            <w:tcW w:w="1101" w:type="dxa"/>
          </w:tcPr>
          <w:p w:rsidR="00E81A82" w:rsidRPr="00CA66BE" w:rsidRDefault="00FF5DF0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10</w:t>
            </w:r>
          </w:p>
        </w:tc>
        <w:tc>
          <w:tcPr>
            <w:tcW w:w="4394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Nacionalidade e novos estados</w:t>
            </w:r>
          </w:p>
        </w:tc>
        <w:tc>
          <w:tcPr>
            <w:tcW w:w="4111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Explicar o significado de nação e o surgimento dos novos estado-nações</w:t>
            </w:r>
            <w:r w:rsidR="00CA6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E81A82" w:rsidTr="00FF5DF0">
        <w:tc>
          <w:tcPr>
            <w:tcW w:w="1101" w:type="dxa"/>
          </w:tcPr>
          <w:p w:rsidR="00E81A82" w:rsidRPr="00CA66BE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Aula</w:t>
            </w:r>
            <w:r w:rsidR="00FF5DF0"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4394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Construir a nação, formar os cidadãos e Religião, política e ciência</w:t>
            </w:r>
            <w:r w:rsidR="00651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Explicar como uma nação é construída e suas características.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E81A82" w:rsidTr="00FF5DF0">
        <w:tc>
          <w:tcPr>
            <w:tcW w:w="1101" w:type="dxa"/>
          </w:tcPr>
          <w:p w:rsidR="00E81A82" w:rsidRPr="00CA66BE" w:rsidRDefault="00FF5DF0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12</w:t>
            </w:r>
          </w:p>
        </w:tc>
        <w:tc>
          <w:tcPr>
            <w:tcW w:w="4394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O surgimento das democracias liberais</w:t>
            </w:r>
          </w:p>
        </w:tc>
        <w:tc>
          <w:tcPr>
            <w:tcW w:w="4111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Explicar o que é democracia liberal e qual é o papel do voto.</w:t>
            </w:r>
          </w:p>
        </w:tc>
        <w:tc>
          <w:tcPr>
            <w:tcW w:w="1134" w:type="dxa"/>
          </w:tcPr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E81A82" w:rsidRDefault="00CA66BE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E81A82" w:rsidTr="00FF5DF0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FF5DF0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13</w:t>
            </w:r>
          </w:p>
        </w:tc>
        <w:tc>
          <w:tcPr>
            <w:tcW w:w="4394" w:type="dxa"/>
          </w:tcPr>
          <w:p w:rsidR="006511C5" w:rsidRDefault="006511C5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1C5" w:rsidRDefault="006511C5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O fim da escravidão no mundo ocidental e a persistência dos regimes autoritários</w:t>
            </w:r>
          </w:p>
        </w:tc>
        <w:tc>
          <w:tcPr>
            <w:tcW w:w="4111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Identificar como foi o processo que levou a abolição da escravatura, o qual foi o papel da guerra civil nos Estados Unidos para a abolição e quais os estados 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ue mesmo com a onde de 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democratiz</w:t>
            </w:r>
            <w:r w:rsidR="006511C5">
              <w:rPr>
                <w:rFonts w:ascii="Times New Roman" w:hAnsi="Times New Roman" w:cs="Times New Roman"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permaneceram autoritários.</w:t>
            </w:r>
          </w:p>
        </w:tc>
        <w:tc>
          <w:tcPr>
            <w:tcW w:w="1134" w:type="dxa"/>
          </w:tcPr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CA66BE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E81A82" w:rsidTr="00FF5DF0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A82" w:rsidRPr="00CA66BE" w:rsidRDefault="00FF5DF0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14</w:t>
            </w:r>
          </w:p>
        </w:tc>
        <w:tc>
          <w:tcPr>
            <w:tcW w:w="4394" w:type="dxa"/>
          </w:tcPr>
          <w:p w:rsidR="00E81A82" w:rsidRDefault="00FF5DF0" w:rsidP="0048090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A supremacia da Europa Ocidental, O imperialismo colonial e África do Sul, terra de conflitos</w:t>
            </w:r>
            <w:r w:rsidR="00651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E81A82" w:rsidRDefault="00FF5DF0" w:rsidP="006511C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Explicar o</w:t>
            </w:r>
            <w:r w:rsidR="006511C5">
              <w:rPr>
                <w:rFonts w:ascii="Times New Roman" w:hAnsi="Times New Roman" w:cs="Times New Roman"/>
                <w:sz w:val="24"/>
                <w:szCs w:val="24"/>
              </w:rPr>
              <w:t xml:space="preserve"> papel da Europa para o mundo, a importância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1C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esse continente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1A82">
              <w:rPr>
                <w:rFonts w:ascii="Times New Roman" w:hAnsi="Times New Roman" w:cs="Times New Roman"/>
                <w:sz w:val="24"/>
                <w:szCs w:val="24"/>
              </w:rPr>
              <w:t>o que é imperialismo e por que a África era tão disputada.</w:t>
            </w:r>
          </w:p>
        </w:tc>
        <w:tc>
          <w:tcPr>
            <w:tcW w:w="1134" w:type="dxa"/>
          </w:tcPr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E81A8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6511C5" w:rsidRDefault="006511C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A82" w:rsidRDefault="00CA66BE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</w:tbl>
    <w:p w:rsidR="00FF5DF0" w:rsidRDefault="00FF5DF0" w:rsidP="00480905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517432" w:rsidRDefault="00517432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17432">
        <w:rPr>
          <w:rFonts w:ascii="Times New Roman" w:hAnsi="Times New Roman" w:cs="Times New Roman"/>
          <w:b/>
          <w:sz w:val="24"/>
          <w:szCs w:val="24"/>
        </w:rPr>
        <w:t>º Bimestre</w:t>
      </w:r>
      <w:r w:rsidR="006511C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511C5" w:rsidRPr="0032346A">
        <w:rPr>
          <w:rFonts w:ascii="Times New Roman" w:hAnsi="Times New Roman" w:cs="Times New Roman"/>
          <w:b/>
          <w:sz w:val="24"/>
          <w:szCs w:val="24"/>
        </w:rPr>
        <w:t>De uma Guerra Mundial a outra (1914 – 1945)</w:t>
      </w:r>
      <w:r w:rsidRPr="0051743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1134"/>
        <w:gridCol w:w="3402"/>
      </w:tblGrid>
      <w:tr w:rsidR="00517432" w:rsidRPr="00E81A8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17432" w:rsidRPr="00E81A82" w:rsidRDefault="00E80314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Conteúdo</w:t>
            </w:r>
          </w:p>
        </w:tc>
        <w:tc>
          <w:tcPr>
            <w:tcW w:w="4111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Objetivo</w:t>
            </w:r>
          </w:p>
        </w:tc>
        <w:tc>
          <w:tcPr>
            <w:tcW w:w="1134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Duração</w:t>
            </w:r>
          </w:p>
        </w:tc>
        <w:tc>
          <w:tcPr>
            <w:tcW w:w="3402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Desenvolvimento metodológico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15</w:t>
            </w:r>
          </w:p>
        </w:tc>
        <w:tc>
          <w:tcPr>
            <w:tcW w:w="4394" w:type="dxa"/>
          </w:tcPr>
          <w:p w:rsidR="00173606" w:rsidRDefault="006511C5" w:rsidP="0017360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Primeira Grande Guerra, as Revoluções de 1917 na </w:t>
            </w:r>
            <w:proofErr w:type="gramStart"/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Rússia</w:t>
            </w:r>
            <w:proofErr w:type="gramEnd"/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050B" w:rsidRDefault="006511C5" w:rsidP="0017360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Consequências da Primeira Guerra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Explicar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contexto antecessor a</w:t>
            </w: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Primeira Guerra, suas causas e consequências.</w:t>
            </w:r>
            <w:r w:rsidR="005A050B">
              <w:rPr>
                <w:rFonts w:ascii="Times New Roman" w:hAnsi="Times New Roman" w:cs="Times New Roman"/>
                <w:sz w:val="24"/>
                <w:szCs w:val="24"/>
              </w:rPr>
              <w:t xml:space="preserve"> Ressaltar a ascensão dos regimes totalitários.</w:t>
            </w:r>
          </w:p>
        </w:tc>
        <w:tc>
          <w:tcPr>
            <w:tcW w:w="1134" w:type="dxa"/>
          </w:tcPr>
          <w:p w:rsidR="00173606" w:rsidRDefault="00173606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16</w:t>
            </w:r>
          </w:p>
        </w:tc>
        <w:tc>
          <w:tcPr>
            <w:tcW w:w="4394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Do Império Otomano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ao Oriente Médio contemporâneo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Mostrar o que estava acontecendo no Oriente Médio e as mudanças desse mundo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Aula 17</w:t>
            </w:r>
          </w:p>
        </w:tc>
        <w:tc>
          <w:tcPr>
            <w:tcW w:w="4394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Dos “loucos” anos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1920 à depressão dos anos 1930</w:t>
            </w:r>
          </w:p>
        </w:tc>
        <w:tc>
          <w:tcPr>
            <w:tcW w:w="4111" w:type="dxa"/>
          </w:tcPr>
          <w:p w:rsidR="00517432" w:rsidRDefault="00DF724D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Explicar</w:t>
            </w:r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o que </w:t>
            </w:r>
            <w:proofErr w:type="gramStart"/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>foi</w:t>
            </w:r>
            <w:proofErr w:type="gramEnd"/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a Crise de 29</w:t>
            </w:r>
            <w:r w:rsidR="00A333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suas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causas e </w:t>
            </w:r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>consequências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18</w:t>
            </w:r>
          </w:p>
        </w:tc>
        <w:tc>
          <w:tcPr>
            <w:tcW w:w="4394" w:type="dxa"/>
          </w:tcPr>
          <w:p w:rsidR="006511C5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A Itália fascista, A Alemanha </w:t>
            </w:r>
            <w:proofErr w:type="gramStart"/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nazista</w:t>
            </w:r>
            <w:proofErr w:type="gramEnd"/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A Uniã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Soviética de Lenin a Stalin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Incitar os alunos a buscarem os temas. Apresentação dos Alunos sobre o fascismo, nazismo e Lenin e Stalin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DF724D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Apresentação de trabalho pelos alunos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19</w:t>
            </w:r>
          </w:p>
        </w:tc>
        <w:tc>
          <w:tcPr>
            <w:tcW w:w="4394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Conflitos e tensões internacionais nos anos 1930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Mostrar o que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ucedeu a Segunda Guerra Mundial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517432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20</w:t>
            </w:r>
          </w:p>
        </w:tc>
        <w:tc>
          <w:tcPr>
            <w:tcW w:w="4394" w:type="dxa"/>
          </w:tcPr>
          <w:p w:rsidR="00DF724D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conquistas do Eixo (1939-1942)</w:t>
            </w:r>
          </w:p>
          <w:p w:rsidR="00517432" w:rsidRDefault="00DF724D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vida nos territórios ocupados pelo Eixo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Explicar como começou a Segunda Guerra Mundial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DF724D" w:rsidP="00DF724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 e análise de documentos</w:t>
            </w:r>
          </w:p>
        </w:tc>
      </w:tr>
      <w:tr w:rsidR="00517432" w:rsidTr="00517432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21</w:t>
            </w:r>
          </w:p>
        </w:tc>
        <w:tc>
          <w:tcPr>
            <w:tcW w:w="4394" w:type="dxa"/>
          </w:tcPr>
          <w:p w:rsidR="00DF724D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DF724D" w:rsidRPr="006511C5">
              <w:rPr>
                <w:rFonts w:ascii="Times New Roman" w:hAnsi="Times New Roman" w:cs="Times New Roman"/>
                <w:sz w:val="24"/>
                <w:szCs w:val="24"/>
              </w:rPr>
              <w:t>vitória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 xml:space="preserve"> dos Aliados (1942-1945)</w:t>
            </w:r>
          </w:p>
          <w:p w:rsidR="00517432" w:rsidRDefault="00DF724D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11C5" w:rsidRPr="006511C5">
              <w:rPr>
                <w:rFonts w:ascii="Times New Roman" w:hAnsi="Times New Roman" w:cs="Times New Roman"/>
                <w:sz w:val="24"/>
                <w:szCs w:val="24"/>
              </w:rPr>
              <w:t xml:space="preserve"> difícil retorno à paz</w:t>
            </w:r>
          </w:p>
        </w:tc>
        <w:tc>
          <w:tcPr>
            <w:tcW w:w="4111" w:type="dxa"/>
          </w:tcPr>
          <w:p w:rsidR="00517432" w:rsidRDefault="006511C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1C5">
              <w:rPr>
                <w:rFonts w:ascii="Times New Roman" w:hAnsi="Times New Roman" w:cs="Times New Roman"/>
                <w:sz w:val="24"/>
                <w:szCs w:val="24"/>
              </w:rPr>
              <w:t>Identificar quais foram os países vencedores e quais fora as consequências da guerra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C25" w:rsidRDefault="00FE0C25" w:rsidP="00DF724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Exibição de uma animação da época.</w:t>
            </w:r>
          </w:p>
        </w:tc>
        <w:tc>
          <w:tcPr>
            <w:tcW w:w="1134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Exibição de filme e a</w:t>
            </w:r>
            <w:r w:rsidR="00DF724D">
              <w:rPr>
                <w:rFonts w:ascii="Times New Roman" w:hAnsi="Times New Roman" w:cs="Times New Roman"/>
                <w:sz w:val="24"/>
                <w:szCs w:val="24"/>
              </w:rPr>
              <w:t>ula expositiva</w:t>
            </w:r>
          </w:p>
        </w:tc>
      </w:tr>
    </w:tbl>
    <w:p w:rsidR="003963C9" w:rsidRDefault="003963C9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2296F" w:rsidRDefault="0012296F" w:rsidP="0048090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F724D" w:rsidRPr="00517432" w:rsidRDefault="00517432" w:rsidP="00DF724D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F724D">
        <w:rPr>
          <w:rFonts w:ascii="Times New Roman" w:hAnsi="Times New Roman" w:cs="Times New Roman"/>
          <w:b/>
          <w:sz w:val="24"/>
          <w:szCs w:val="24"/>
        </w:rPr>
        <w:t>º Bimestre – A caminho de um mundo global</w:t>
      </w:r>
      <w:r w:rsidR="00DF724D" w:rsidRPr="00FB19B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1134"/>
        <w:gridCol w:w="3402"/>
      </w:tblGrid>
      <w:tr w:rsidR="00517432" w:rsidRPr="00E81A82" w:rsidTr="00B83B33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80314" w:rsidRPr="00E81A82" w:rsidRDefault="00E80314" w:rsidP="00E803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Conteúdo</w:t>
            </w:r>
          </w:p>
        </w:tc>
        <w:tc>
          <w:tcPr>
            <w:tcW w:w="4111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Objetivo</w:t>
            </w:r>
          </w:p>
        </w:tc>
        <w:tc>
          <w:tcPr>
            <w:tcW w:w="1134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Duração</w:t>
            </w:r>
          </w:p>
        </w:tc>
        <w:tc>
          <w:tcPr>
            <w:tcW w:w="3402" w:type="dxa"/>
          </w:tcPr>
          <w:p w:rsidR="00517432" w:rsidRPr="00E81A8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Desenvolvimento metodológico</w:t>
            </w:r>
          </w:p>
        </w:tc>
      </w:tr>
      <w:tr w:rsidR="00517432" w:rsidTr="00B83B33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22</w:t>
            </w:r>
          </w:p>
        </w:tc>
        <w:tc>
          <w:tcPr>
            <w:tcW w:w="4394" w:type="dxa"/>
          </w:tcPr>
          <w:p w:rsidR="00517432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primeira fase da Guerra Fria </w:t>
            </w:r>
          </w:p>
          <w:p w:rsidR="00CB515C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URSS e seu império, Stalin a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Brejnev</w:t>
            </w:r>
            <w:proofErr w:type="spellEnd"/>
            <w:proofErr w:type="gramEnd"/>
          </w:p>
          <w:p w:rsidR="00CB515C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China, de Mao 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Xiaoping</w:t>
            </w:r>
            <w:proofErr w:type="gramEnd"/>
          </w:p>
        </w:tc>
        <w:tc>
          <w:tcPr>
            <w:tcW w:w="4111" w:type="dxa"/>
          </w:tcPr>
          <w:p w:rsidR="00517432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Expor as características da Guerra Fria e seus desdobramentos em diferentes regiões. Fazer com que os alunos percebam a simultaneidade dos acontecimentos.</w:t>
            </w:r>
          </w:p>
        </w:tc>
        <w:tc>
          <w:tcPr>
            <w:tcW w:w="1134" w:type="dxa"/>
          </w:tcPr>
          <w:p w:rsidR="00FE0C25" w:rsidRDefault="00FE0C2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Aula 23</w:t>
            </w:r>
          </w:p>
        </w:tc>
        <w:tc>
          <w:tcPr>
            <w:tcW w:w="4394" w:type="dxa"/>
          </w:tcPr>
          <w:p w:rsidR="00CB515C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Estados Unidos</w:t>
            </w:r>
          </w:p>
          <w:p w:rsidR="00CB515C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América Latina</w:t>
            </w:r>
          </w:p>
        </w:tc>
        <w:tc>
          <w:tcPr>
            <w:tcW w:w="4111" w:type="dxa"/>
          </w:tcPr>
          <w:p w:rsidR="00517432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Apresentar os desdobramentos da guerra em diferentes regiões e fazer com que os alunos percebam a simultaneidade dos acontecimentos.</w:t>
            </w:r>
          </w:p>
        </w:tc>
        <w:tc>
          <w:tcPr>
            <w:tcW w:w="1134" w:type="dxa"/>
          </w:tcPr>
          <w:p w:rsidR="00FE0C25" w:rsidRDefault="00FE0C2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24</w:t>
            </w:r>
          </w:p>
        </w:tc>
        <w:tc>
          <w:tcPr>
            <w:tcW w:w="4394" w:type="dxa"/>
          </w:tcPr>
          <w:p w:rsidR="00CB515C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economia ocidental</w:t>
            </w:r>
          </w:p>
          <w:p w:rsidR="00517432" w:rsidRDefault="00CB515C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Europa ocidental</w:t>
            </w:r>
          </w:p>
        </w:tc>
        <w:tc>
          <w:tcPr>
            <w:tcW w:w="4111" w:type="dxa"/>
          </w:tcPr>
          <w:p w:rsidR="00517432" w:rsidRDefault="009B377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>Explicar os desdobramentos da Segunda Guerra no Oriente Médio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25</w:t>
            </w:r>
          </w:p>
        </w:tc>
        <w:tc>
          <w:tcPr>
            <w:tcW w:w="4394" w:type="dxa"/>
          </w:tcPr>
          <w:p w:rsidR="00517432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descolonização da península Indiana e do sudeste asiático</w:t>
            </w:r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questão do Oriente Médio</w:t>
            </w:r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descolonização da África</w:t>
            </w:r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expansão do islamismo político</w:t>
            </w:r>
          </w:p>
        </w:tc>
        <w:tc>
          <w:tcPr>
            <w:tcW w:w="4111" w:type="dxa"/>
          </w:tcPr>
          <w:p w:rsidR="009B3775" w:rsidRDefault="009B3775" w:rsidP="009B3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9B3775" w:rsidP="009B3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 xml:space="preserve">Apresentar o que </w:t>
            </w:r>
            <w:proofErr w:type="gramStart"/>
            <w:r w:rsidRPr="009B3775">
              <w:rPr>
                <w:rFonts w:ascii="Times New Roman" w:hAnsi="Times New Roman" w:cs="Times New Roman"/>
                <w:sz w:val="24"/>
                <w:szCs w:val="24"/>
              </w:rPr>
              <w:t>aconteceu</w:t>
            </w:r>
            <w:proofErr w:type="gramEnd"/>
            <w:r w:rsidRPr="009B3775">
              <w:rPr>
                <w:rFonts w:ascii="Times New Roman" w:hAnsi="Times New Roman" w:cs="Times New Roman"/>
                <w:sz w:val="24"/>
                <w:szCs w:val="24"/>
              </w:rPr>
              <w:t xml:space="preserve"> com o mundo depois da Segunda Guerra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>aspecto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 xml:space="preserve"> econômico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 xml:space="preserve"> e político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Pr="009B3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B3775" w:rsidRDefault="009B377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775" w:rsidRDefault="009B3775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B0376B" w:rsidRDefault="00B0376B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26</w:t>
            </w:r>
          </w:p>
        </w:tc>
        <w:tc>
          <w:tcPr>
            <w:tcW w:w="4394" w:type="dxa"/>
          </w:tcPr>
          <w:p w:rsidR="00517432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fim do bloco soviético</w:t>
            </w:r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Europa depois da queda do muro de Berlin</w:t>
            </w:r>
          </w:p>
        </w:tc>
        <w:tc>
          <w:tcPr>
            <w:tcW w:w="4111" w:type="dxa"/>
          </w:tcPr>
          <w:p w:rsidR="00517432" w:rsidRDefault="009B3775" w:rsidP="009B3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Apresentar as causas que levaram ao fim da Guerra Fria.</w:t>
            </w:r>
          </w:p>
        </w:tc>
        <w:tc>
          <w:tcPr>
            <w:tcW w:w="1134" w:type="dxa"/>
          </w:tcPr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FE0C25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D913C2" w:rsidRDefault="00D913C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27</w:t>
            </w:r>
          </w:p>
        </w:tc>
        <w:tc>
          <w:tcPr>
            <w:tcW w:w="4394" w:type="dxa"/>
          </w:tcPr>
          <w:p w:rsidR="00517432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África subsaariana, entre o renascimento e o afro-</w:t>
            </w:r>
            <w:proofErr w:type="gramStart"/>
            <w:r w:rsidR="00D913C2">
              <w:rPr>
                <w:rFonts w:ascii="Times New Roman" w:hAnsi="Times New Roman" w:cs="Times New Roman"/>
                <w:sz w:val="24"/>
                <w:szCs w:val="24"/>
              </w:rPr>
              <w:t>pessimismo</w:t>
            </w:r>
            <w:proofErr w:type="gramEnd"/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nova ordem mundial e sua falência</w:t>
            </w:r>
          </w:p>
          <w:p w:rsidR="00FE0C25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caminhos da globalização</w:t>
            </w:r>
          </w:p>
        </w:tc>
        <w:tc>
          <w:tcPr>
            <w:tcW w:w="4111" w:type="dxa"/>
          </w:tcPr>
          <w:p w:rsidR="00517432" w:rsidRDefault="009B377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Apresentar os desdobramentos após o fim da guerra, relacionando com temas atuais.</w:t>
            </w:r>
          </w:p>
        </w:tc>
        <w:tc>
          <w:tcPr>
            <w:tcW w:w="1134" w:type="dxa"/>
          </w:tcPr>
          <w:p w:rsidR="0012296F" w:rsidRDefault="0012296F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D913C2" w:rsidRDefault="00D913C2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CB515C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Aula expositiva</w:t>
            </w:r>
          </w:p>
        </w:tc>
      </w:tr>
      <w:tr w:rsidR="00517432" w:rsidTr="00B83B33">
        <w:tc>
          <w:tcPr>
            <w:tcW w:w="1101" w:type="dxa"/>
          </w:tcPr>
          <w:p w:rsidR="00B0376B" w:rsidRDefault="00B0376B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432" w:rsidRPr="00CA66BE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6BE">
              <w:rPr>
                <w:rFonts w:ascii="Times New Roman" w:hAnsi="Times New Roman" w:cs="Times New Roman"/>
                <w:b/>
                <w:sz w:val="24"/>
                <w:szCs w:val="24"/>
              </w:rPr>
              <w:t>Aula 28</w:t>
            </w:r>
          </w:p>
        </w:tc>
        <w:tc>
          <w:tcPr>
            <w:tcW w:w="4394" w:type="dxa"/>
          </w:tcPr>
          <w:p w:rsidR="00B0376B" w:rsidRDefault="00B0376B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FE0C25" w:rsidP="00A3336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Reflexões sobre um mundo globalizado</w:t>
            </w:r>
          </w:p>
        </w:tc>
        <w:tc>
          <w:tcPr>
            <w:tcW w:w="4111" w:type="dxa"/>
          </w:tcPr>
          <w:p w:rsidR="007C4D02" w:rsidRDefault="009B3775" w:rsidP="003963C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Estimular os alunos a refletir sobre a matéria e as consequências da guerra no mundo.</w:t>
            </w:r>
            <w:r w:rsidR="007C4D02">
              <w:rPr>
                <w:rFonts w:ascii="Times New Roman" w:hAnsi="Times New Roman" w:cs="Times New Roman"/>
                <w:sz w:val="24"/>
                <w:szCs w:val="24"/>
              </w:rPr>
              <w:t xml:space="preserve"> Analisar </w:t>
            </w:r>
            <w:r w:rsidR="0012296F">
              <w:rPr>
                <w:rFonts w:ascii="Times New Roman" w:hAnsi="Times New Roman" w:cs="Times New Roman"/>
                <w:sz w:val="24"/>
                <w:szCs w:val="24"/>
              </w:rPr>
              <w:t>material trazido</w:t>
            </w:r>
            <w:r w:rsidR="003963C9">
              <w:rPr>
                <w:rFonts w:ascii="Times New Roman" w:hAnsi="Times New Roman" w:cs="Times New Roman"/>
                <w:sz w:val="24"/>
                <w:szCs w:val="24"/>
              </w:rPr>
              <w:t xml:space="preserve"> pelos alunos</w:t>
            </w:r>
            <w:r w:rsidR="007C4D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63C9">
              <w:rPr>
                <w:rFonts w:ascii="Times New Roman" w:hAnsi="Times New Roman" w:cs="Times New Roman"/>
                <w:sz w:val="24"/>
                <w:szCs w:val="24"/>
              </w:rPr>
              <w:t xml:space="preserve">matérias </w:t>
            </w:r>
            <w:r w:rsidR="007C4D02">
              <w:rPr>
                <w:rFonts w:ascii="Times New Roman" w:hAnsi="Times New Roman" w:cs="Times New Roman"/>
                <w:sz w:val="24"/>
                <w:szCs w:val="24"/>
              </w:rPr>
              <w:t xml:space="preserve">contemporâneas </w:t>
            </w:r>
            <w:r w:rsidR="003963C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C4D02">
              <w:rPr>
                <w:rFonts w:ascii="Times New Roman" w:hAnsi="Times New Roman" w:cs="Times New Roman"/>
                <w:sz w:val="24"/>
                <w:szCs w:val="24"/>
              </w:rPr>
              <w:t xml:space="preserve"> Guerra </w:t>
            </w:r>
            <w:proofErr w:type="gramStart"/>
            <w:r w:rsidR="007C4D02">
              <w:rPr>
                <w:rFonts w:ascii="Times New Roman" w:hAnsi="Times New Roman" w:cs="Times New Roman"/>
                <w:sz w:val="24"/>
                <w:szCs w:val="24"/>
              </w:rPr>
              <w:t>Fria e atuais</w:t>
            </w:r>
            <w:proofErr w:type="gramEnd"/>
            <w:r w:rsidR="00396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2296F" w:rsidRDefault="0012296F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432" w:rsidRDefault="00517432" w:rsidP="0048090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  <w:tc>
          <w:tcPr>
            <w:tcW w:w="3402" w:type="dxa"/>
          </w:tcPr>
          <w:p w:rsidR="00517432" w:rsidRDefault="00FE0C25" w:rsidP="00FE0C2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Análise de documentos e d</w:t>
            </w:r>
            <w:r w:rsidR="00CB515C">
              <w:rPr>
                <w:rFonts w:ascii="Times New Roman" w:hAnsi="Times New Roman" w:cs="Times New Roman"/>
                <w:sz w:val="24"/>
                <w:szCs w:val="24"/>
              </w:rPr>
              <w:t>ebate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 a turma</w:t>
            </w:r>
          </w:p>
        </w:tc>
      </w:tr>
    </w:tbl>
    <w:p w:rsidR="00517432" w:rsidRDefault="00517432" w:rsidP="003963C9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4C5A30" w:rsidRDefault="004C5A30" w:rsidP="004C5A30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>Modelo de plano de aula</w:t>
      </w:r>
    </w:p>
    <w:p w:rsidR="006D37B4" w:rsidRPr="005A050B" w:rsidRDefault="006D37B4" w:rsidP="004C5A30">
      <w:pPr>
        <w:spacing w:after="12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D37B4" w:rsidRDefault="006D37B4" w:rsidP="004C5A3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Colégio de aplicação da FGV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D37B4" w:rsidRDefault="006D37B4" w:rsidP="004C5A3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Professoras: Andréa Colin e Mariana Freitas</w:t>
      </w:r>
    </w:p>
    <w:p w:rsidR="006D37B4" w:rsidRDefault="006D37B4" w:rsidP="004C5A3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Disciplina: História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2º do Ensino Médio</w:t>
      </w:r>
    </w:p>
    <w:p w:rsidR="006D37B4" w:rsidRPr="005A050B" w:rsidRDefault="006D37B4" w:rsidP="004C5A30">
      <w:pPr>
        <w:spacing w:after="12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C5A30" w:rsidRDefault="004C5A30" w:rsidP="004C5A3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C5A30">
        <w:rPr>
          <w:rFonts w:ascii="Times New Roman" w:hAnsi="Times New Roman" w:cs="Times New Roman"/>
          <w:b/>
          <w:sz w:val="24"/>
          <w:szCs w:val="24"/>
        </w:rPr>
        <w:t xml:space="preserve">Aula </w:t>
      </w:r>
      <w:proofErr w:type="gramStart"/>
      <w:r w:rsidRPr="004C5A3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21"/>
        <w:gridCol w:w="2909"/>
        <w:gridCol w:w="2596"/>
        <w:gridCol w:w="1792"/>
      </w:tblGrid>
      <w:tr w:rsidR="005A050B" w:rsidRPr="004C5A30" w:rsidTr="005A050B">
        <w:tc>
          <w:tcPr>
            <w:tcW w:w="6969" w:type="dxa"/>
          </w:tcPr>
          <w:p w:rsidR="005A050B" w:rsidRPr="004C5A30" w:rsidRDefault="005A050B" w:rsidP="004C5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30">
              <w:rPr>
                <w:rFonts w:ascii="Times New Roman" w:hAnsi="Times New Roman" w:cs="Times New Roman"/>
                <w:b/>
                <w:sz w:val="24"/>
                <w:szCs w:val="24"/>
              </w:rPr>
              <w:t>Conteúdo</w:t>
            </w:r>
          </w:p>
        </w:tc>
        <w:tc>
          <w:tcPr>
            <w:tcW w:w="2920" w:type="dxa"/>
          </w:tcPr>
          <w:p w:rsidR="005A050B" w:rsidRPr="004C5A30" w:rsidRDefault="005A050B" w:rsidP="004C5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30">
              <w:rPr>
                <w:rFonts w:ascii="Times New Roman" w:hAnsi="Times New Roman" w:cs="Times New Roman"/>
                <w:b/>
                <w:sz w:val="24"/>
                <w:szCs w:val="24"/>
              </w:rPr>
              <w:t>Objetivo</w:t>
            </w:r>
          </w:p>
        </w:tc>
        <w:tc>
          <w:tcPr>
            <w:tcW w:w="2530" w:type="dxa"/>
          </w:tcPr>
          <w:p w:rsidR="005A050B" w:rsidRPr="004C5A30" w:rsidRDefault="005A050B" w:rsidP="004C5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A82">
              <w:rPr>
                <w:rFonts w:ascii="Times New Roman" w:hAnsi="Times New Roman" w:cs="Times New Roman"/>
                <w:b/>
                <w:sz w:val="24"/>
                <w:szCs w:val="24"/>
              </w:rPr>
              <w:t>Desenvolvimento metodológico</w:t>
            </w:r>
          </w:p>
        </w:tc>
        <w:tc>
          <w:tcPr>
            <w:tcW w:w="1799" w:type="dxa"/>
          </w:tcPr>
          <w:p w:rsidR="005A050B" w:rsidRPr="004C5A30" w:rsidRDefault="005A050B" w:rsidP="004C5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30">
              <w:rPr>
                <w:rFonts w:ascii="Times New Roman" w:hAnsi="Times New Roman" w:cs="Times New Roman"/>
                <w:b/>
                <w:sz w:val="24"/>
                <w:szCs w:val="24"/>
              </w:rPr>
              <w:t>Duração da aula</w:t>
            </w:r>
          </w:p>
        </w:tc>
      </w:tr>
      <w:tr w:rsidR="005A050B" w:rsidTr="005A050B">
        <w:tc>
          <w:tcPr>
            <w:tcW w:w="6969" w:type="dxa"/>
          </w:tcPr>
          <w:p w:rsidR="005A050B" w:rsidRDefault="005A050B" w:rsidP="004C5A3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A30">
              <w:rPr>
                <w:rFonts w:ascii="Times New Roman" w:hAnsi="Times New Roman" w:cs="Times New Roman"/>
                <w:sz w:val="24"/>
                <w:szCs w:val="24"/>
              </w:rPr>
              <w:t>O Iluminismo e sua influência na vida sociocultural e política do Ocidente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A050B" w:rsidRDefault="005A050B" w:rsidP="00E80314">
            <w:pPr>
              <w:spacing w:before="120" w:after="12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Explicar o que foi o Iluminismo e os ideais difundidos na época, como a v</w:t>
            </w:r>
            <w:r w:rsidRPr="00D005FA">
              <w:rPr>
                <w:rFonts w:ascii="Times New Roman" w:hAnsi="Times New Roman" w:cs="Times New Roman"/>
                <w:sz w:val="24"/>
                <w:szCs w:val="24"/>
              </w:rPr>
              <w:t>aloriza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ção</w:t>
            </w:r>
            <w:r w:rsidRPr="00D00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005FA">
              <w:rPr>
                <w:rFonts w:ascii="Times New Roman" w:hAnsi="Times New Roman" w:cs="Times New Roman"/>
                <w:sz w:val="24"/>
                <w:szCs w:val="24"/>
              </w:rPr>
              <w:t>a razão como meio de “iluminar”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05FA">
              <w:rPr>
                <w:rFonts w:ascii="Times New Roman" w:hAnsi="Times New Roman" w:cs="Times New Roman"/>
                <w:sz w:val="24"/>
                <w:szCs w:val="24"/>
              </w:rPr>
              <w:t xml:space="preserve"> esclarecer os homens no sentido do conhecimento e da transformação do mundo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Valoriza o</w:t>
            </w:r>
            <w:r w:rsidRPr="00D005FA">
              <w:rPr>
                <w:rFonts w:ascii="Times New Roman" w:hAnsi="Times New Roman" w:cs="Times New Roman"/>
                <w:sz w:val="24"/>
                <w:szCs w:val="24"/>
              </w:rPr>
              <w:t xml:space="preserve"> progresso, a felicidade e o respeito pelos direitos naturais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dos homens.</w:t>
            </w:r>
          </w:p>
          <w:p w:rsidR="005A050B" w:rsidRDefault="005A050B" w:rsidP="00E80314">
            <w:pPr>
              <w:spacing w:before="120" w:after="12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Explicar que a ideia de “dinamismo científico e o século das luzes”, se refere à predominância da razão e da ciência, mudando a relação dos homes e marcando a cisão entre o mundo antigo e o novo. </w:t>
            </w:r>
          </w:p>
          <w:p w:rsidR="005A050B" w:rsidRDefault="005A050B" w:rsidP="00D005FA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Explicar o novo equilíbrio das potências na Europa, ou seja, esclarecer </w:t>
            </w:r>
            <w:r w:rsidRPr="00B0376B">
              <w:rPr>
                <w:rFonts w:ascii="Times New Roman" w:hAnsi="Times New Roman" w:cs="Times New Roman"/>
                <w:sz w:val="24"/>
                <w:szCs w:val="24"/>
              </w:rPr>
              <w:t>a modernização que algumas monarquias da Europa estavam atravessando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050B" w:rsidRDefault="005A050B" w:rsidP="004C5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5A050B" w:rsidRDefault="005A050B" w:rsidP="004C5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Apresentar aos alunos a pluralidade de recursos didáticos que serão utilizados durante o ano letivo.</w:t>
            </w:r>
          </w:p>
          <w:p w:rsidR="005A050B" w:rsidRDefault="005A050B" w:rsidP="004C5A30">
            <w:pPr>
              <w:jc w:val="both"/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4C5A30">
              <w:rPr>
                <w:rFonts w:ascii="Times New Roman" w:hAnsi="Times New Roman" w:cs="Times New Roman"/>
                <w:sz w:val="24"/>
                <w:szCs w:val="24"/>
              </w:rPr>
              <w:t>Perceber o impacto das ideias iluministas na Europa e na América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na época e seus desdobramentos</w:t>
            </w:r>
            <w:r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  <w:p w:rsidR="005A050B" w:rsidRDefault="005A050B" w:rsidP="004C5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Introduzir os conceitos e fazer com que os alunos percebam a mudança da relação do homem com o mundo e as suas consequências.</w:t>
            </w:r>
          </w:p>
          <w:p w:rsidR="005A050B" w:rsidRDefault="005A050B" w:rsidP="004C5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5A050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introdutória, dividida em:</w:t>
            </w:r>
          </w:p>
          <w:p w:rsidR="005A050B" w:rsidRDefault="005A050B" w:rsidP="005A050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5A050B">
            <w:pPr>
              <w:pStyle w:val="PargrafodaLista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50B">
              <w:rPr>
                <w:rFonts w:ascii="Times New Roman" w:hAnsi="Times New Roman" w:cs="Times New Roman"/>
                <w:sz w:val="24"/>
                <w:szCs w:val="24"/>
              </w:rPr>
              <w:t>apresentação</w:t>
            </w:r>
            <w:proofErr w:type="gramEnd"/>
            <w:r w:rsidRPr="005A0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A050B" w:rsidRPr="005A050B" w:rsidRDefault="005A050B" w:rsidP="005A050B">
            <w:pPr>
              <w:pStyle w:val="PargrafodaLista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50B">
              <w:rPr>
                <w:rFonts w:ascii="Times New Roman" w:hAnsi="Times New Roman" w:cs="Times New Roman"/>
                <w:sz w:val="24"/>
                <w:szCs w:val="24"/>
              </w:rPr>
              <w:t>exposi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ção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conteúdo,</w:t>
            </w:r>
            <w:r w:rsidRPr="005A0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050B" w:rsidRPr="005A050B" w:rsidRDefault="005A050B" w:rsidP="005A050B">
            <w:pPr>
              <w:pStyle w:val="PargrafodaLista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50B">
              <w:rPr>
                <w:rFonts w:ascii="Times New Roman" w:hAnsi="Times New Roman" w:cs="Times New Roman"/>
                <w:sz w:val="24"/>
                <w:szCs w:val="24"/>
              </w:rPr>
              <w:t>uso</w:t>
            </w:r>
            <w:proofErr w:type="gramEnd"/>
            <w:r w:rsidRPr="005A050B">
              <w:rPr>
                <w:rFonts w:ascii="Times New Roman" w:hAnsi="Times New Roman" w:cs="Times New Roman"/>
                <w:sz w:val="24"/>
                <w:szCs w:val="24"/>
              </w:rPr>
              <w:t xml:space="preserve"> de imagens</w:t>
            </w:r>
          </w:p>
        </w:tc>
        <w:tc>
          <w:tcPr>
            <w:tcW w:w="1799" w:type="dxa"/>
          </w:tcPr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B03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50B" w:rsidRDefault="005A050B" w:rsidP="004C5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1:30</w:t>
            </w:r>
            <w:proofErr w:type="gramEnd"/>
          </w:p>
        </w:tc>
      </w:tr>
    </w:tbl>
    <w:p w:rsidR="004C5A30" w:rsidRPr="0032346A" w:rsidRDefault="004C5A30" w:rsidP="005A050B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4C5A30" w:rsidRPr="0032346A" w:rsidSect="003963C9">
      <w:pgSz w:w="16838" w:h="11906" w:orient="landscape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D99" w:rsidRDefault="00531D99" w:rsidP="00531D99">
      <w:pPr>
        <w:spacing w:after="0" w:line="240" w:lineRule="auto"/>
      </w:pPr>
      <w:r>
        <w:separator/>
      </w:r>
    </w:p>
  </w:endnote>
  <w:endnote w:type="continuationSeparator" w:id="0">
    <w:p w:rsidR="00531D99" w:rsidRDefault="00531D99" w:rsidP="0053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D99" w:rsidRDefault="00531D99" w:rsidP="00531D99">
      <w:pPr>
        <w:spacing w:after="0" w:line="240" w:lineRule="auto"/>
      </w:pPr>
      <w:r>
        <w:separator/>
      </w:r>
    </w:p>
  </w:footnote>
  <w:footnote w:type="continuationSeparator" w:id="0">
    <w:p w:rsidR="00531D99" w:rsidRDefault="00531D99" w:rsidP="00531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935"/>
    <w:multiLevelType w:val="hybridMultilevel"/>
    <w:tmpl w:val="C9CC2910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AF3022"/>
    <w:multiLevelType w:val="hybridMultilevel"/>
    <w:tmpl w:val="96A81D4E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D2088E"/>
    <w:multiLevelType w:val="hybridMultilevel"/>
    <w:tmpl w:val="D0D294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214C4"/>
    <w:multiLevelType w:val="hybridMultilevel"/>
    <w:tmpl w:val="915E6C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22779"/>
    <w:multiLevelType w:val="hybridMultilevel"/>
    <w:tmpl w:val="F2122DC2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9DF4015"/>
    <w:multiLevelType w:val="hybridMultilevel"/>
    <w:tmpl w:val="5D2485B8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84"/>
    <w:rsid w:val="000340F7"/>
    <w:rsid w:val="00035A79"/>
    <w:rsid w:val="0007113E"/>
    <w:rsid w:val="000D2B45"/>
    <w:rsid w:val="000E3AC8"/>
    <w:rsid w:val="00111680"/>
    <w:rsid w:val="00121CB6"/>
    <w:rsid w:val="0012296F"/>
    <w:rsid w:val="00173606"/>
    <w:rsid w:val="00185FCD"/>
    <w:rsid w:val="001B5124"/>
    <w:rsid w:val="00204BA3"/>
    <w:rsid w:val="00230A9D"/>
    <w:rsid w:val="00245D1E"/>
    <w:rsid w:val="0029077A"/>
    <w:rsid w:val="002F4074"/>
    <w:rsid w:val="002F6957"/>
    <w:rsid w:val="0032346A"/>
    <w:rsid w:val="0035373B"/>
    <w:rsid w:val="00381DAC"/>
    <w:rsid w:val="003963C9"/>
    <w:rsid w:val="003A12E0"/>
    <w:rsid w:val="004322C6"/>
    <w:rsid w:val="0044478E"/>
    <w:rsid w:val="004457E5"/>
    <w:rsid w:val="00480905"/>
    <w:rsid w:val="004C311D"/>
    <w:rsid w:val="004C5A30"/>
    <w:rsid w:val="004D3E7F"/>
    <w:rsid w:val="00517432"/>
    <w:rsid w:val="00531D99"/>
    <w:rsid w:val="005A050B"/>
    <w:rsid w:val="0060701D"/>
    <w:rsid w:val="006347F0"/>
    <w:rsid w:val="006511C5"/>
    <w:rsid w:val="006D37B4"/>
    <w:rsid w:val="00711B1D"/>
    <w:rsid w:val="00737D2E"/>
    <w:rsid w:val="00791BFA"/>
    <w:rsid w:val="007C4D02"/>
    <w:rsid w:val="007D33D9"/>
    <w:rsid w:val="007F755F"/>
    <w:rsid w:val="00820E6E"/>
    <w:rsid w:val="00824868"/>
    <w:rsid w:val="008A74AB"/>
    <w:rsid w:val="00903053"/>
    <w:rsid w:val="00904AF6"/>
    <w:rsid w:val="00980284"/>
    <w:rsid w:val="009B3775"/>
    <w:rsid w:val="009E1D12"/>
    <w:rsid w:val="00A25939"/>
    <w:rsid w:val="00A31AD1"/>
    <w:rsid w:val="00A33365"/>
    <w:rsid w:val="00A441DC"/>
    <w:rsid w:val="00A703AA"/>
    <w:rsid w:val="00A753FB"/>
    <w:rsid w:val="00A970CE"/>
    <w:rsid w:val="00A974CD"/>
    <w:rsid w:val="00AB2A35"/>
    <w:rsid w:val="00B0376B"/>
    <w:rsid w:val="00B053E8"/>
    <w:rsid w:val="00B05E3B"/>
    <w:rsid w:val="00BF4E6A"/>
    <w:rsid w:val="00C104B0"/>
    <w:rsid w:val="00C37CAA"/>
    <w:rsid w:val="00C73DB3"/>
    <w:rsid w:val="00C83515"/>
    <w:rsid w:val="00C9606D"/>
    <w:rsid w:val="00CA5EA8"/>
    <w:rsid w:val="00CA66BE"/>
    <w:rsid w:val="00CB3950"/>
    <w:rsid w:val="00CB515C"/>
    <w:rsid w:val="00CD5584"/>
    <w:rsid w:val="00D005FA"/>
    <w:rsid w:val="00D07299"/>
    <w:rsid w:val="00D913C2"/>
    <w:rsid w:val="00DE6C08"/>
    <w:rsid w:val="00DE753C"/>
    <w:rsid w:val="00DF724D"/>
    <w:rsid w:val="00E70CC6"/>
    <w:rsid w:val="00E80314"/>
    <w:rsid w:val="00E81A82"/>
    <w:rsid w:val="00EF1D63"/>
    <w:rsid w:val="00F258F9"/>
    <w:rsid w:val="00F36928"/>
    <w:rsid w:val="00F45E79"/>
    <w:rsid w:val="00F47FC4"/>
    <w:rsid w:val="00F52696"/>
    <w:rsid w:val="00FB19B2"/>
    <w:rsid w:val="00FE0C25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D5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2346A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4C5A30"/>
  </w:style>
  <w:style w:type="paragraph" w:styleId="Cabealho">
    <w:name w:val="header"/>
    <w:basedOn w:val="Normal"/>
    <w:link w:val="CabealhoChar"/>
    <w:uiPriority w:val="99"/>
    <w:unhideWhenUsed/>
    <w:rsid w:val="00531D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1D99"/>
  </w:style>
  <w:style w:type="paragraph" w:styleId="Rodap">
    <w:name w:val="footer"/>
    <w:basedOn w:val="Normal"/>
    <w:link w:val="RodapChar"/>
    <w:uiPriority w:val="99"/>
    <w:unhideWhenUsed/>
    <w:rsid w:val="00531D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1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D5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2346A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4C5A30"/>
  </w:style>
  <w:style w:type="paragraph" w:styleId="Cabealho">
    <w:name w:val="header"/>
    <w:basedOn w:val="Normal"/>
    <w:link w:val="CabealhoChar"/>
    <w:uiPriority w:val="99"/>
    <w:unhideWhenUsed/>
    <w:rsid w:val="00531D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1D99"/>
  </w:style>
  <w:style w:type="paragraph" w:styleId="Rodap">
    <w:name w:val="footer"/>
    <w:basedOn w:val="Normal"/>
    <w:link w:val="RodapChar"/>
    <w:uiPriority w:val="99"/>
    <w:unhideWhenUsed/>
    <w:rsid w:val="00531D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1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5D014-4C9E-4EDA-B681-2178144B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1384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DDColin</dc:creator>
  <cp:lastModifiedBy>DDColin</cp:lastModifiedBy>
  <cp:revision>24</cp:revision>
  <dcterms:created xsi:type="dcterms:W3CDTF">2013-10-01T20:07:00Z</dcterms:created>
  <dcterms:modified xsi:type="dcterms:W3CDTF">2013-10-09T22:24:00Z</dcterms:modified>
</cp:coreProperties>
</file>